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4C" w:rsidRDefault="003B35E0">
      <w:pPr>
        <w:rPr>
          <w:rFonts w:ascii="Arial" w:hAnsi="Arial" w:cs="Arial"/>
          <w:b/>
          <w:sz w:val="24"/>
          <w:szCs w:val="24"/>
        </w:rPr>
      </w:pPr>
      <w:r w:rsidRPr="003B35E0">
        <w:rPr>
          <w:rFonts w:ascii="Arial" w:hAnsi="Arial" w:cs="Arial"/>
          <w:b/>
          <w:sz w:val="24"/>
          <w:szCs w:val="24"/>
          <w:u w:val="single"/>
        </w:rPr>
        <w:t>ONG</w:t>
      </w:r>
      <w:r w:rsidRPr="003B35E0">
        <w:rPr>
          <w:rFonts w:ascii="Arial" w:hAnsi="Arial" w:cs="Arial"/>
          <w:b/>
          <w:sz w:val="24"/>
          <w:szCs w:val="24"/>
        </w:rPr>
        <w:t>, Yin Ee</w:t>
      </w:r>
    </w:p>
    <w:p w:rsidR="003B35E0" w:rsidRDefault="003B35E0">
      <w:pPr>
        <w:rPr>
          <w:rFonts w:ascii="Arial" w:hAnsi="Arial" w:cs="Arial"/>
          <w:sz w:val="24"/>
          <w:szCs w:val="24"/>
        </w:rPr>
      </w:pPr>
      <w:proofErr w:type="spellStart"/>
      <w:r w:rsidRPr="003B35E0">
        <w:rPr>
          <w:rFonts w:ascii="Arial" w:hAnsi="Arial" w:cs="Arial"/>
          <w:sz w:val="24"/>
          <w:szCs w:val="24"/>
        </w:rPr>
        <w:t>LLB</w:t>
      </w:r>
      <w:proofErr w:type="spellEnd"/>
      <w:r w:rsidRPr="003B35E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B35E0">
        <w:rPr>
          <w:rFonts w:ascii="Arial" w:hAnsi="Arial" w:cs="Arial"/>
          <w:sz w:val="24"/>
          <w:szCs w:val="24"/>
        </w:rPr>
        <w:t>Hons</w:t>
      </w:r>
      <w:proofErr w:type="spellEnd"/>
      <w:r w:rsidRPr="003B35E0">
        <w:rPr>
          <w:rFonts w:ascii="Arial" w:hAnsi="Arial" w:cs="Arial"/>
          <w:sz w:val="24"/>
          <w:szCs w:val="24"/>
        </w:rPr>
        <w:t>)</w:t>
      </w:r>
      <w:r w:rsidR="00DC67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MBA</w:t>
      </w:r>
    </w:p>
    <w:p w:rsidR="003B35E0" w:rsidRDefault="003B35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Barrister-at-law</w:t>
      </w:r>
      <w:r w:rsidR="00F00730">
        <w:rPr>
          <w:rFonts w:ascii="Arial" w:hAnsi="Arial" w:cs="Arial"/>
          <w:sz w:val="24"/>
          <w:szCs w:val="24"/>
        </w:rPr>
        <w:t>, England &amp; Wales</w:t>
      </w:r>
    </w:p>
    <w:p w:rsidR="00F00730" w:rsidRDefault="00F007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Advocate &amp; Solicitor, High Court of Malaya</w:t>
      </w:r>
    </w:p>
    <w:p w:rsidR="00EE14FB" w:rsidRDefault="00EE14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</w:t>
      </w:r>
      <w:r>
        <w:rPr>
          <w:rFonts w:ascii="Arial" w:hAnsi="Arial" w:cs="Arial"/>
          <w:sz w:val="24"/>
          <w:szCs w:val="24"/>
        </w:rPr>
        <w:tab/>
        <w:t>0908749113</w:t>
      </w:r>
    </w:p>
    <w:p w:rsidR="00EE14FB" w:rsidRDefault="00EE14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proofErr w:type="spellStart"/>
        <w:r w:rsidRPr="003C3542">
          <w:rPr>
            <w:rStyle w:val="Hyperlink"/>
            <w:rFonts w:ascii="Arial" w:hAnsi="Arial" w:cs="Arial"/>
            <w:sz w:val="24"/>
            <w:szCs w:val="24"/>
          </w:rPr>
          <w:t>yineeong@gmail.com</w:t>
        </w:r>
        <w:proofErr w:type="spellEnd"/>
      </w:hyperlink>
    </w:p>
    <w:p w:rsidR="00C84CC9" w:rsidRDefault="00C84CC9">
      <w:pPr>
        <w:rPr>
          <w:rFonts w:ascii="Arial" w:hAnsi="Arial" w:cs="Arial"/>
          <w:b/>
          <w:sz w:val="24"/>
          <w:szCs w:val="24"/>
          <w:u w:val="single"/>
        </w:rPr>
      </w:pPr>
    </w:p>
    <w:p w:rsidR="00C84CC9" w:rsidRDefault="00C84CC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Career</w:t>
      </w:r>
    </w:p>
    <w:p w:rsidR="00C84CC9" w:rsidRDefault="00CA5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2000 </w:t>
      </w:r>
      <w:r w:rsidR="004731AE">
        <w:rPr>
          <w:rFonts w:ascii="Arial" w:hAnsi="Arial" w:cs="Arial"/>
          <w:sz w:val="24"/>
          <w:szCs w:val="24"/>
        </w:rPr>
        <w:t>-2005 – Advocate &amp; Solicitor, Malaysia</w:t>
      </w:r>
    </w:p>
    <w:p w:rsidR="004731AE" w:rsidRDefault="004731AE" w:rsidP="00B060A3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2005-2006 </w:t>
      </w:r>
      <w:r w:rsidR="00B060A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060A3">
        <w:rPr>
          <w:rFonts w:ascii="Arial" w:hAnsi="Arial" w:cs="Arial"/>
          <w:sz w:val="24"/>
          <w:szCs w:val="24"/>
        </w:rPr>
        <w:t xml:space="preserve">Legal &amp; Compliance Officer of </w:t>
      </w:r>
      <w:proofErr w:type="spellStart"/>
      <w:r w:rsidR="00B060A3">
        <w:rPr>
          <w:rFonts w:ascii="Arial" w:hAnsi="Arial" w:cs="Arial"/>
          <w:sz w:val="24"/>
          <w:szCs w:val="24"/>
        </w:rPr>
        <w:t>Affin</w:t>
      </w:r>
      <w:proofErr w:type="spellEnd"/>
      <w:r w:rsidR="00B060A3">
        <w:rPr>
          <w:rFonts w:ascii="Arial" w:hAnsi="Arial" w:cs="Arial"/>
          <w:sz w:val="24"/>
          <w:szCs w:val="24"/>
        </w:rPr>
        <w:t xml:space="preserve"> Hwang Investment Bank </w:t>
      </w:r>
      <w:proofErr w:type="spellStart"/>
      <w:r w:rsidR="00B060A3">
        <w:rPr>
          <w:rFonts w:ascii="Arial" w:hAnsi="Arial" w:cs="Arial"/>
          <w:sz w:val="24"/>
          <w:szCs w:val="24"/>
        </w:rPr>
        <w:t>Berhad</w:t>
      </w:r>
      <w:proofErr w:type="spellEnd"/>
      <w:r w:rsidR="00B060A3">
        <w:rPr>
          <w:rFonts w:ascii="Arial" w:hAnsi="Arial" w:cs="Arial"/>
          <w:sz w:val="24"/>
          <w:szCs w:val="24"/>
        </w:rPr>
        <w:t>, Malaysia</w:t>
      </w:r>
    </w:p>
    <w:p w:rsidR="00B060A3" w:rsidRDefault="00B06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2006-2008 </w:t>
      </w:r>
      <w:r w:rsidR="00056DED">
        <w:rPr>
          <w:rFonts w:ascii="Arial" w:hAnsi="Arial" w:cs="Arial"/>
          <w:sz w:val="24"/>
          <w:szCs w:val="24"/>
        </w:rPr>
        <w:t>- Legal</w:t>
      </w:r>
      <w:r>
        <w:rPr>
          <w:rFonts w:ascii="Arial" w:hAnsi="Arial" w:cs="Arial"/>
          <w:sz w:val="24"/>
          <w:szCs w:val="24"/>
        </w:rPr>
        <w:t xml:space="preserve"> Manager of Hong Leong Bank </w:t>
      </w:r>
      <w:proofErr w:type="spellStart"/>
      <w:r>
        <w:rPr>
          <w:rFonts w:ascii="Arial" w:hAnsi="Arial" w:cs="Arial"/>
          <w:sz w:val="24"/>
          <w:szCs w:val="24"/>
        </w:rPr>
        <w:t>Berhad</w:t>
      </w:r>
      <w:proofErr w:type="spellEnd"/>
      <w:r w:rsidR="004F665A">
        <w:rPr>
          <w:rFonts w:ascii="Arial" w:hAnsi="Arial" w:cs="Arial"/>
          <w:sz w:val="24"/>
          <w:szCs w:val="24"/>
        </w:rPr>
        <w:t>, Malaysia</w:t>
      </w:r>
    </w:p>
    <w:p w:rsidR="004F665A" w:rsidRDefault="004F66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2008- 2009 – Legal Manager of Hong Leong Financial Group </w:t>
      </w:r>
      <w:proofErr w:type="spellStart"/>
      <w:r>
        <w:rPr>
          <w:rFonts w:ascii="Arial" w:hAnsi="Arial" w:cs="Arial"/>
          <w:sz w:val="24"/>
          <w:szCs w:val="24"/>
        </w:rPr>
        <w:t>Berhad</w:t>
      </w:r>
      <w:proofErr w:type="spellEnd"/>
      <w:r>
        <w:rPr>
          <w:rFonts w:ascii="Arial" w:hAnsi="Arial" w:cs="Arial"/>
          <w:sz w:val="24"/>
          <w:szCs w:val="24"/>
        </w:rPr>
        <w:t>, Malaysia</w:t>
      </w:r>
    </w:p>
    <w:p w:rsidR="004F665A" w:rsidRPr="004731AE" w:rsidRDefault="004F665A" w:rsidP="004F665A">
      <w:pPr>
        <w:tabs>
          <w:tab w:val="left" w:pos="1890"/>
        </w:tabs>
        <w:ind w:left="1890" w:hanging="18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2009 – </w:t>
      </w:r>
      <w:proofErr w:type="gramStart"/>
      <w:r>
        <w:rPr>
          <w:rFonts w:ascii="Arial" w:hAnsi="Arial" w:cs="Arial"/>
          <w:sz w:val="24"/>
          <w:szCs w:val="24"/>
        </w:rPr>
        <w:t>present</w:t>
      </w:r>
      <w:proofErr w:type="gramEnd"/>
      <w:r>
        <w:rPr>
          <w:rFonts w:ascii="Arial" w:hAnsi="Arial" w:cs="Arial"/>
          <w:sz w:val="24"/>
          <w:szCs w:val="24"/>
        </w:rPr>
        <w:t xml:space="preserve"> – Head of Legal &amp; Secretarial of Hong Leong Bank Vietnam Limited, Vietnam</w:t>
      </w:r>
    </w:p>
    <w:p w:rsidR="008B0664" w:rsidRDefault="008B0664">
      <w:pPr>
        <w:rPr>
          <w:rFonts w:ascii="Arial" w:hAnsi="Arial" w:cs="Arial"/>
          <w:b/>
          <w:sz w:val="24"/>
          <w:szCs w:val="24"/>
          <w:u w:val="single"/>
        </w:rPr>
      </w:pPr>
    </w:p>
    <w:p w:rsidR="00C84CC9" w:rsidRDefault="00C84CC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Area of Expertise</w:t>
      </w:r>
    </w:p>
    <w:p w:rsidR="00720CD1" w:rsidRPr="00C84CC9" w:rsidRDefault="00720CD1" w:rsidP="00720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Banking and Commercial</w:t>
      </w:r>
    </w:p>
    <w:p w:rsidR="00C84CC9" w:rsidRDefault="00C84CC9">
      <w:pPr>
        <w:rPr>
          <w:rFonts w:ascii="Arial" w:hAnsi="Arial" w:cs="Arial"/>
          <w:b/>
          <w:sz w:val="24"/>
          <w:szCs w:val="24"/>
          <w:u w:val="single"/>
        </w:rPr>
      </w:pPr>
    </w:p>
    <w:p w:rsidR="00C84CC9" w:rsidRDefault="00C84CC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Languages</w:t>
      </w:r>
    </w:p>
    <w:p w:rsidR="00C84CC9" w:rsidRPr="00C84CC9" w:rsidRDefault="00C84C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English, Chinese, Malay and basic Vietnamese</w:t>
      </w:r>
    </w:p>
    <w:p w:rsidR="00C84CC9" w:rsidRPr="00C84CC9" w:rsidRDefault="00C84CC9">
      <w:pPr>
        <w:rPr>
          <w:rFonts w:ascii="Arial" w:hAnsi="Arial" w:cs="Arial"/>
          <w:sz w:val="24"/>
          <w:szCs w:val="24"/>
        </w:rPr>
      </w:pPr>
    </w:p>
    <w:sectPr w:rsidR="00C84CC9" w:rsidRPr="00C84CC9" w:rsidSect="00137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>
    <w:useFELayout/>
  </w:compat>
  <w:rsids>
    <w:rsidRoot w:val="0075322E"/>
    <w:rsid w:val="00056DED"/>
    <w:rsid w:val="0013724C"/>
    <w:rsid w:val="003876B2"/>
    <w:rsid w:val="003B35E0"/>
    <w:rsid w:val="003E6D78"/>
    <w:rsid w:val="004731AE"/>
    <w:rsid w:val="004F665A"/>
    <w:rsid w:val="005213FE"/>
    <w:rsid w:val="00720CD1"/>
    <w:rsid w:val="0075322E"/>
    <w:rsid w:val="008B0664"/>
    <w:rsid w:val="00B060A3"/>
    <w:rsid w:val="00C84CC9"/>
    <w:rsid w:val="00CA5C85"/>
    <w:rsid w:val="00DC675D"/>
    <w:rsid w:val="00EE14FB"/>
    <w:rsid w:val="00F0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4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inee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 Yin Ee</dc:creator>
  <cp:lastModifiedBy>Ong Yin Ee</cp:lastModifiedBy>
  <cp:revision>16</cp:revision>
  <dcterms:created xsi:type="dcterms:W3CDTF">2015-05-08T07:21:00Z</dcterms:created>
  <dcterms:modified xsi:type="dcterms:W3CDTF">2015-05-08T08:44:00Z</dcterms:modified>
</cp:coreProperties>
</file>